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82" w:rsidRDefault="00A67482" w:rsidP="00A67482">
      <w:pPr>
        <w:tabs>
          <w:tab w:val="center" w:pos="6480"/>
          <w:tab w:val="left" w:pos="9012"/>
        </w:tabs>
        <w:jc w:val="right"/>
        <w:rPr>
          <w:b/>
          <w:color w:val="1F4E79" w:themeColor="accent1" w:themeShade="80"/>
          <w:sz w:val="40"/>
          <w:szCs w:val="40"/>
        </w:rPr>
      </w:pPr>
      <w:r w:rsidRPr="00B123F7">
        <w:rPr>
          <w:noProof/>
          <w:u w:val="single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769620</wp:posOffset>
            </wp:positionH>
            <wp:positionV relativeFrom="paragraph">
              <wp:posOffset>-635</wp:posOffset>
            </wp:positionV>
            <wp:extent cx="1464310" cy="847200"/>
            <wp:effectExtent l="0" t="0" r="2540" b="0"/>
            <wp:wrapNone/>
            <wp:docPr id="3" name="Slika 3" descr="Rezultat iskanja slik za shema Å¡olskega sadja in zelenj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ezultat iskanja slik za shema Å¡olskega sadja in zelenj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3F7">
        <w:rPr>
          <w:b/>
          <w:color w:val="1F4E79" w:themeColor="accent1" w:themeShade="80"/>
          <w:sz w:val="40"/>
          <w:szCs w:val="40"/>
          <w:u w:val="single"/>
        </w:rPr>
        <w:t>JEDILNIK</w:t>
      </w:r>
      <w:r>
        <w:rPr>
          <w:b/>
          <w:color w:val="1F4E79" w:themeColor="accent1" w:themeShade="80"/>
          <w:sz w:val="40"/>
          <w:szCs w:val="40"/>
        </w:rPr>
        <w:tab/>
      </w:r>
      <w:r>
        <w:rPr>
          <w:noProof/>
          <w:lang w:eastAsia="sl-SI"/>
        </w:rPr>
        <w:drawing>
          <wp:inline distT="0" distB="0" distL="0" distR="0" wp14:anchorId="02F10BAC" wp14:editId="745978E2">
            <wp:extent cx="1193022" cy="844410"/>
            <wp:effectExtent l="0" t="0" r="7620" b="0"/>
            <wp:docPr id="6" name="Slika 6" descr="Rezultat iskanja slik za tradicionalni slovenski zaj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adicionalni slovenski zajtr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3976" b="12049"/>
                    <a:stretch/>
                  </pic:blipFill>
                  <pic:spPr bwMode="auto">
                    <a:xfrm>
                      <a:off x="0" y="0"/>
                      <a:ext cx="1223248" cy="8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13036" w:type="dxa"/>
        <w:tblInd w:w="0" w:type="dxa"/>
        <w:tblLook w:val="04A0" w:firstRow="1" w:lastRow="0" w:firstColumn="1" w:lastColumn="0" w:noHBand="0" w:noVBand="1"/>
      </w:tblPr>
      <w:tblGrid>
        <w:gridCol w:w="2095"/>
        <w:gridCol w:w="9816"/>
        <w:gridCol w:w="1125"/>
      </w:tblGrid>
      <w:tr w:rsidR="00A67482" w:rsidTr="00A67482">
        <w:trPr>
          <w:trHeight w:val="264"/>
        </w:trPr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2" w:rsidRDefault="00A67482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ALERGENI</w:t>
            </w:r>
          </w:p>
        </w:tc>
      </w:tr>
      <w:tr w:rsidR="00A67482" w:rsidTr="00A67482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PONEDELJEK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A67482" w:rsidRDefault="00D10E6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11. 11</w:t>
            </w:r>
            <w:r w:rsidR="00A67482">
              <w:rPr>
                <w:sz w:val="24"/>
                <w:szCs w:val="24"/>
                <w:lang w:val="en-US"/>
              </w:rPr>
              <w:t>. 2019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ZAJTRK</w:t>
            </w:r>
            <w:r>
              <w:rPr>
                <w:sz w:val="24"/>
                <w:szCs w:val="24"/>
                <w:lang w:val="en-US"/>
              </w:rPr>
              <w:t>:</w:t>
            </w:r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polnozrnat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kruh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piščančja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prsa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ovitku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082F4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67482" w:rsidTr="00A67482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0668D5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MALICA: </w:t>
            </w:r>
            <w:r w:rsidR="000668D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pica</w:t>
            </w:r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mandarina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1, 7</w:t>
            </w:r>
          </w:p>
        </w:tc>
      </w:tr>
      <w:tr w:rsidR="00A67482" w:rsidTr="00A6748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525C94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KOSILO: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</w:t>
            </w:r>
            <w:r w:rsidR="00D10E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elenjavna</w:t>
            </w:r>
            <w:proofErr w:type="spellEnd"/>
            <w:r w:rsidR="00D10E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juha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mesne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kroglice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paradižnikovi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omaki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525C9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krompirjev</w:t>
            </w:r>
            <w:proofErr w:type="spellEnd"/>
            <w:r w:rsidR="00525C9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pire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meš</w:t>
            </w:r>
            <w:r w:rsidR="00D10E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ana</w:t>
            </w:r>
            <w:proofErr w:type="spellEnd"/>
            <w:r w:rsidR="00D10E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D10E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solata</w:t>
            </w:r>
            <w:proofErr w:type="spellEnd"/>
            <w:r w:rsidR="00D10E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D10E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sezonsko</w:t>
            </w:r>
            <w:proofErr w:type="spellEnd"/>
            <w:r w:rsidR="00D10E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D10E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sadje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67482" w:rsidTr="00A67482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TOREK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A67482" w:rsidRDefault="00D10E6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12. 11</w:t>
            </w:r>
            <w:r w:rsidR="00A67482">
              <w:rPr>
                <w:sz w:val="24"/>
                <w:szCs w:val="24"/>
                <w:lang w:val="en-US"/>
              </w:rPr>
              <w:t>. 2019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ZAJTRK: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topljeni</w:t>
            </w:r>
            <w:proofErr w:type="spellEnd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sirček</w:t>
            </w:r>
            <w:proofErr w:type="spellEnd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polbeli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kruh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čaj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82F40">
              <w:rPr>
                <w:sz w:val="24"/>
                <w:szCs w:val="24"/>
                <w:lang w:val="en-US"/>
              </w:rPr>
              <w:t>, 7</w:t>
            </w:r>
          </w:p>
        </w:tc>
      </w:tr>
      <w:tr w:rsidR="00A67482" w:rsidTr="00A6748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525C94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MALICA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525C94" w:rsidRPr="00525C94">
              <w:rPr>
                <w:rFonts w:cstheme="minorHAnsi"/>
                <w:sz w:val="24"/>
                <w:szCs w:val="24"/>
                <w:lang w:val="en-US"/>
              </w:rPr>
              <w:t>sadni</w:t>
            </w:r>
            <w:proofErr w:type="spellEnd"/>
            <w:r w:rsidR="00525C94" w:rsidRPr="00525C9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C94" w:rsidRPr="00525C94">
              <w:rPr>
                <w:rFonts w:cstheme="minorHAnsi"/>
                <w:sz w:val="24"/>
                <w:szCs w:val="24"/>
                <w:lang w:val="en-US"/>
              </w:rPr>
              <w:t>jogurt</w:t>
            </w:r>
            <w:proofErr w:type="spellEnd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pletena</w:t>
            </w:r>
            <w:proofErr w:type="spellEnd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štručka</w:t>
            </w:r>
            <w:proofErr w:type="spellEnd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s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sezamom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82F40">
              <w:rPr>
                <w:sz w:val="24"/>
                <w:szCs w:val="24"/>
                <w:lang w:val="en-US"/>
              </w:rPr>
              <w:t>, 7</w:t>
            </w:r>
          </w:p>
        </w:tc>
      </w:tr>
      <w:tr w:rsidR="00A67482" w:rsidTr="00A6748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8E511C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KOSILO: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123F7">
              <w:rPr>
                <w:rFonts w:cstheme="minorHAnsi"/>
                <w:sz w:val="24"/>
                <w:szCs w:val="24"/>
                <w:lang w:val="en-US"/>
              </w:rPr>
              <w:t xml:space="preserve">jota, </w:t>
            </w:r>
            <w:proofErr w:type="spellStart"/>
            <w:r w:rsidR="008E511C">
              <w:rPr>
                <w:rFonts w:cstheme="minorHAnsi"/>
                <w:sz w:val="24"/>
                <w:szCs w:val="24"/>
                <w:lang w:val="en-US"/>
              </w:rPr>
              <w:t>jabolčni</w:t>
            </w:r>
            <w:proofErr w:type="spellEnd"/>
            <w:r w:rsidR="008E511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11C">
              <w:rPr>
                <w:rFonts w:cstheme="minorHAnsi"/>
                <w:sz w:val="24"/>
                <w:szCs w:val="24"/>
                <w:lang w:val="en-US"/>
              </w:rPr>
              <w:t>zavitek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1, 3, 7</w:t>
            </w:r>
          </w:p>
        </w:tc>
      </w:tr>
      <w:tr w:rsidR="00A67482" w:rsidTr="00A67482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SREDA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A67482" w:rsidRDefault="00D10E6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13. 11</w:t>
            </w:r>
            <w:r w:rsidR="00A67482">
              <w:rPr>
                <w:sz w:val="24"/>
                <w:szCs w:val="24"/>
                <w:lang w:val="en-US"/>
              </w:rPr>
              <w:t>. 2019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B123F7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Z</w:t>
            </w:r>
            <w:r w:rsidR="00AD071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JTRK: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sirova</w:t>
            </w:r>
            <w:proofErr w:type="spellEnd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štručka</w:t>
            </w:r>
            <w:proofErr w:type="spellEnd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mleko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082F4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1, 7</w:t>
            </w:r>
          </w:p>
        </w:tc>
      </w:tr>
      <w:tr w:rsidR="00A67482" w:rsidTr="00A6748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686FB9" w:rsidP="00D10E61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MALICA: </w:t>
            </w:r>
            <w:proofErr w:type="spellStart"/>
            <w:r w:rsid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lešnikov</w:t>
            </w:r>
            <w:proofErr w:type="spellEnd"/>
            <w:r w:rsid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namaz</w:t>
            </w:r>
            <w:proofErr w:type="spellEnd"/>
            <w:r w:rsid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rženi</w:t>
            </w:r>
            <w:proofErr w:type="spellEnd"/>
            <w:r w:rsid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kruh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1, 7</w:t>
            </w:r>
          </w:p>
        </w:tc>
      </w:tr>
      <w:tr w:rsidR="00A67482" w:rsidTr="00A6748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D10E61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KOSILO:</w:t>
            </w:r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cvetačna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juha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piščančja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nabodalca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krompirjevi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krhlji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zelenjavo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mešana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solata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sezonsko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sadje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voda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1, 7</w:t>
            </w:r>
          </w:p>
        </w:tc>
      </w:tr>
      <w:tr w:rsidR="00A67482" w:rsidTr="00A67482">
        <w:trPr>
          <w:trHeight w:val="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ŠOLSKA SHEMA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0668D5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SŠS:</w: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r w:rsidR="000668D5">
              <w:rPr>
                <w:rFonts w:cstheme="minorHAnsi"/>
                <w:b/>
                <w:sz w:val="24"/>
                <w:szCs w:val="24"/>
                <w:lang w:val="en-US"/>
              </w:rPr>
              <w:t>kaki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67482" w:rsidTr="00A67482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ČETRTEK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A67482" w:rsidRDefault="00D10E6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14. 11</w:t>
            </w:r>
            <w:r w:rsidR="00A67482">
              <w:rPr>
                <w:sz w:val="24"/>
                <w:szCs w:val="24"/>
                <w:lang w:val="en-US"/>
              </w:rPr>
              <w:t>. 2019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8E511C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ZAJTRK: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polbeli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kruh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kisla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smetana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čaj</w:t>
            </w:r>
            <w:proofErr w:type="spellEnd"/>
            <w:r w:rsidR="008E511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1, 7</w:t>
            </w:r>
          </w:p>
        </w:tc>
      </w:tr>
      <w:tr w:rsidR="00A67482" w:rsidTr="00A67482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525C94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MALICA</w:t>
            </w:r>
            <w:r w:rsidR="008E511C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10E61" w:rsidRPr="00525C94">
              <w:rPr>
                <w:rFonts w:cstheme="minorHAnsi"/>
                <w:color w:val="2E74B5" w:themeColor="accent1" w:themeShade="BF"/>
                <w:sz w:val="24"/>
                <w:szCs w:val="24"/>
                <w:lang w:val="en-US"/>
              </w:rPr>
              <w:t>mlečni</w:t>
            </w:r>
            <w:proofErr w:type="spellEnd"/>
            <w:r w:rsidR="00D10E61" w:rsidRP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riž</w:t>
            </w:r>
            <w:proofErr w:type="spellEnd"/>
            <w:r w:rsidR="00D10E61" w:rsidRP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s </w:t>
            </w:r>
            <w:proofErr w:type="spellStart"/>
            <w:r w:rsidR="00D10E61" w:rsidRP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posipom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67482" w:rsidTr="00A6748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A67482" w:rsidP="00525C94">
            <w:pPr>
              <w:tabs>
                <w:tab w:val="right" w:pos="8937"/>
              </w:tabs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KOSILO</w:t>
            </w:r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123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</w:t>
            </w:r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aradižnikova</w:t>
            </w:r>
            <w:proofErr w:type="spellEnd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juha</w:t>
            </w:r>
            <w:proofErr w:type="spellEnd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lečo</w:t>
            </w:r>
            <w:proofErr w:type="spellEnd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telečji</w:t>
            </w:r>
            <w:proofErr w:type="spellEnd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zrezki</w:t>
            </w:r>
            <w:proofErr w:type="spellEnd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omaki</w:t>
            </w:r>
            <w:proofErr w:type="spellEnd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25C9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kus-kus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mešana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solata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sezonsko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sadje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67482" w:rsidTr="00A67482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67482" w:rsidRDefault="00A67482">
            <w:pPr>
              <w:shd w:val="clear" w:color="auto" w:fill="FFF2CC" w:themeFill="accent4" w:themeFillTint="33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PETEK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A67482" w:rsidRDefault="00D10E61">
            <w:pPr>
              <w:shd w:val="clear" w:color="auto" w:fill="FFF2CC" w:themeFill="accent4" w:themeFillTint="33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15. 11</w:t>
            </w:r>
            <w:r w:rsidR="00A67482">
              <w:rPr>
                <w:sz w:val="24"/>
                <w:szCs w:val="24"/>
                <w:lang w:val="en-US"/>
              </w:rPr>
              <w:t>. 2019</w:t>
            </w:r>
          </w:p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B123F7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28575</wp:posOffset>
                  </wp:positionV>
                  <wp:extent cx="1118136" cy="829310"/>
                  <wp:effectExtent l="0" t="0" r="6350" b="8890"/>
                  <wp:wrapNone/>
                  <wp:docPr id="5" name="Slika 5" descr="Rezultat iskanja slik za tradicionalni slovenski zajt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tradicionalni slovenski zajt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36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482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ZAJTRK: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</w:t>
            </w:r>
            <w:r w:rsidR="00A6748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oruzni</w:t>
            </w:r>
            <w:proofErr w:type="spellEnd"/>
            <w:r w:rsidR="00A6748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748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kosmiči</w:t>
            </w:r>
            <w:proofErr w:type="spellEnd"/>
            <w:r w:rsidR="00A6748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A67482" w:rsidRPr="00525C94">
              <w:rPr>
                <w:rFonts w:cstheme="minorHAnsi"/>
                <w:color w:val="2E74B5" w:themeColor="accent1" w:themeShade="BF"/>
                <w:sz w:val="24"/>
                <w:szCs w:val="24"/>
                <w:lang w:val="en-US"/>
              </w:rPr>
              <w:t>mlekom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7</w:t>
            </w:r>
          </w:p>
        </w:tc>
      </w:tr>
      <w:tr w:rsidR="00A67482" w:rsidTr="00B123F7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61" w:rsidRDefault="00A67482">
            <w:pPr>
              <w:spacing w:line="240" w:lineRule="auto"/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TRADICIONALNI SLOVENKI ZAJTRK</w:t>
            </w:r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maslo</w:t>
            </w:r>
            <w:proofErr w:type="spellEnd"/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, </w:t>
            </w:r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med</w:t>
            </w:r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domači</w:t>
            </w:r>
            <w:proofErr w:type="spellEnd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kruh</w:t>
            </w:r>
            <w:proofErr w:type="spellEnd"/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jabolko</w:t>
            </w:r>
            <w:proofErr w:type="spellEnd"/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,</w:t>
            </w:r>
          </w:p>
          <w:p w:rsidR="00A67482" w:rsidRPr="00D10E61" w:rsidRDefault="00A67482">
            <w:pPr>
              <w:spacing w:line="240" w:lineRule="auto"/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</w:pPr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mleko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082F4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1, 7</w:t>
            </w:r>
          </w:p>
        </w:tc>
      </w:tr>
      <w:tr w:rsidR="00A67482" w:rsidTr="00B123F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2" w:rsidRDefault="00686FB9" w:rsidP="00D10E61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MALICA/KOSILO</w:t>
            </w:r>
            <w:r w:rsidR="00A67482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="00A6748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0E61">
              <w:rPr>
                <w:rFonts w:cstheme="minorHAnsi"/>
                <w:sz w:val="24"/>
                <w:szCs w:val="24"/>
                <w:lang w:val="en-US"/>
              </w:rPr>
              <w:t>mesno</w:t>
            </w: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10E61">
              <w:rPr>
                <w:rFonts w:cstheme="minorHAnsi"/>
                <w:sz w:val="24"/>
                <w:szCs w:val="24"/>
                <w:lang w:val="en-US"/>
              </w:rPr>
              <w:t>zelenjavna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enolončnica</w:t>
            </w:r>
            <w:bookmarkStart w:id="0" w:name="_GoBack"/>
            <w:bookmarkEnd w:id="0"/>
            <w:proofErr w:type="spellEnd"/>
            <w:r w:rsidR="00A67482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23F7">
              <w:rPr>
                <w:rFonts w:cstheme="minorHAnsi"/>
                <w:sz w:val="24"/>
                <w:szCs w:val="24"/>
                <w:lang w:val="en-US"/>
              </w:rPr>
              <w:t>mandarin</w:t>
            </w:r>
            <w:r w:rsidR="00D10E61">
              <w:rPr>
                <w:rFonts w:cstheme="minorHAnsi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7482" w:rsidRDefault="00A6748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67482" w:rsidRPr="00B123F7" w:rsidRDefault="00B123F7" w:rsidP="00B123F7">
      <w:pPr>
        <w:tabs>
          <w:tab w:val="left" w:pos="2040"/>
        </w:tabs>
        <w:spacing w:after="0" w:line="240" w:lineRule="auto"/>
        <w:ind w:right="-315"/>
        <w:rPr>
          <w:rFonts w:ascii="Garamond" w:hAnsi="Garamond"/>
          <w:b/>
          <w:color w:val="000000" w:themeColor="text1"/>
        </w:rPr>
      </w:pPr>
      <w:r w:rsidRPr="00B123F7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358140</wp:posOffset>
            </wp:positionV>
            <wp:extent cx="1947545" cy="65595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482" w:rsidRPr="00B123F7">
        <w:rPr>
          <w:rFonts w:ascii="Garamond" w:hAnsi="Garamond"/>
          <w:b/>
          <w:color w:val="000000" w:themeColor="text1"/>
        </w:rPr>
        <w:t>S podpisanimi številkami so na jedilniku označeni alergeni! Seznam alergenov je na listu poleg jedilnika. V primeru nepredvidenih dejavnosti, oziroma težav z dostavo v šolsko kuhinjo, si pridržujemo pravico do spremembe jedilnika.</w:t>
      </w:r>
      <w:r>
        <w:rPr>
          <w:rFonts w:ascii="Garamond" w:hAnsi="Garamond"/>
          <w:b/>
          <w:color w:val="000000" w:themeColor="text1"/>
        </w:rPr>
        <w:t xml:space="preserve"> </w:t>
      </w:r>
      <w:r w:rsidR="00A67482" w:rsidRPr="00B123F7">
        <w:rPr>
          <w:rFonts w:ascii="Garamond" w:hAnsi="Garamond"/>
          <w:b/>
          <w:color w:val="000000" w:themeColor="text1"/>
        </w:rPr>
        <w:t>V kotičku v jedilnici imajo učenci vsak dan na voljo kruh, sadje in čaj.</w:t>
      </w:r>
      <w:r w:rsidR="00A67482" w:rsidRPr="00B123F7">
        <w:rPr>
          <w:rFonts w:asciiTheme="majorHAnsi" w:hAnsiTheme="majorHAnsi" w:cstheme="majorHAnsi"/>
          <w:noProof/>
          <w:lang w:eastAsia="sl-SI"/>
        </w:rPr>
        <w:t xml:space="preserve"> </w:t>
      </w:r>
    </w:p>
    <w:p w:rsidR="00A67482" w:rsidRDefault="00A67482" w:rsidP="00A67482">
      <w:pPr>
        <w:tabs>
          <w:tab w:val="center" w:pos="6480"/>
          <w:tab w:val="left" w:pos="9012"/>
        </w:tabs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lastRenderedPageBreak/>
        <w:tab/>
      </w:r>
    </w:p>
    <w:p w:rsidR="00A67482" w:rsidRDefault="00A67482" w:rsidP="00A67482">
      <w:pPr>
        <w:tabs>
          <w:tab w:val="center" w:pos="6480"/>
          <w:tab w:val="left" w:pos="9012"/>
        </w:tabs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48"/>
          <w:szCs w:val="48"/>
        </w:rPr>
        <w:t xml:space="preserve">JEDILNIK </w:t>
      </w:r>
      <w:r>
        <w:rPr>
          <w:b/>
          <w:color w:val="1F4E79" w:themeColor="accent1" w:themeShade="80"/>
          <w:sz w:val="24"/>
          <w:szCs w:val="24"/>
        </w:rPr>
        <w:t>(</w:t>
      </w:r>
      <w:proofErr w:type="spellStart"/>
      <w:r>
        <w:rPr>
          <w:b/>
          <w:color w:val="1F4E79" w:themeColor="accent1" w:themeShade="80"/>
          <w:sz w:val="24"/>
          <w:szCs w:val="24"/>
        </w:rPr>
        <w:t>laktozna</w:t>
      </w:r>
      <w:proofErr w:type="spellEnd"/>
      <w:r>
        <w:rPr>
          <w:b/>
          <w:color w:val="1F4E79" w:themeColor="accent1" w:themeShade="80"/>
          <w:sz w:val="24"/>
          <w:szCs w:val="24"/>
        </w:rPr>
        <w:t xml:space="preserve"> intoleranca)</w:t>
      </w:r>
      <w:r>
        <w:rPr>
          <w:b/>
          <w:color w:val="1F4E79" w:themeColor="accent1" w:themeShade="80"/>
          <w:sz w:val="48"/>
          <w:szCs w:val="48"/>
        </w:rPr>
        <w:tab/>
      </w:r>
      <w:r>
        <w:rPr>
          <w:b/>
          <w:color w:val="1F4E79" w:themeColor="accent1" w:themeShade="80"/>
          <w:sz w:val="48"/>
          <w:szCs w:val="48"/>
        </w:rPr>
        <w:tab/>
      </w:r>
    </w:p>
    <w:tbl>
      <w:tblPr>
        <w:tblStyle w:val="Tabelamrea"/>
        <w:tblW w:w="11911" w:type="dxa"/>
        <w:tblInd w:w="0" w:type="dxa"/>
        <w:tblLook w:val="04A0" w:firstRow="1" w:lastRow="0" w:firstColumn="1" w:lastColumn="0" w:noHBand="0" w:noVBand="1"/>
      </w:tblPr>
      <w:tblGrid>
        <w:gridCol w:w="2095"/>
        <w:gridCol w:w="9816"/>
      </w:tblGrid>
      <w:tr w:rsidR="00082F40" w:rsidTr="00082F40">
        <w:trPr>
          <w:trHeight w:val="264"/>
        </w:trPr>
        <w:tc>
          <w:tcPr>
            <w:tcW w:w="1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Default="00082F40" w:rsidP="00F92BD1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82F40" w:rsidTr="00082F40">
        <w:trPr>
          <w:trHeight w:val="8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PONEDELJEK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11. 11. 2019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D10E6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ZAJTRK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82F40" w:rsidTr="00082F40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D10E61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MALICA: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piščančja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prsa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ovitku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sveža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zelenjava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polnozrnat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kruh</w:t>
            </w:r>
            <w:proofErr w:type="spellEnd"/>
          </w:p>
        </w:tc>
      </w:tr>
      <w:tr w:rsidR="00082F40" w:rsidTr="00082F40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082F40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KOSILO: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zelenjavna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juha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mesne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kroglice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paradižnikovi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omaki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pire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mešana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solata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sezonsko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sadje</w:t>
            </w:r>
            <w:proofErr w:type="spellEnd"/>
          </w:p>
        </w:tc>
      </w:tr>
      <w:tr w:rsidR="00082F40" w:rsidTr="00082F40">
        <w:trPr>
          <w:trHeight w:val="8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TOREK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12. 11. 2019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D10E61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ZAJTRK: </w:t>
            </w:r>
          </w:p>
        </w:tc>
      </w:tr>
      <w:tr w:rsidR="00082F40" w:rsidTr="00082F40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2215F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MALICA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puding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rastlinskim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melkom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pletena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štručka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sezamom</w:t>
            </w:r>
            <w:proofErr w:type="spellEnd"/>
          </w:p>
        </w:tc>
      </w:tr>
      <w:tr w:rsidR="00082F40" w:rsidTr="00082F40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2215F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KOSILO: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jota,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sadna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kupa</w:t>
            </w:r>
            <w:proofErr w:type="spellEnd"/>
          </w:p>
        </w:tc>
      </w:tr>
      <w:tr w:rsidR="00082F40" w:rsidTr="00082F40">
        <w:trPr>
          <w:trHeight w:val="8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SREDA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13. 11. 2019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D10E61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ZJTRK: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82F40" w:rsidTr="00082F4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2215FB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MALICA: 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sadni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namaz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rženi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kruh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(DIETNI IZDELKI)</w:t>
            </w:r>
          </w:p>
        </w:tc>
      </w:tr>
      <w:tr w:rsidR="00082F40" w:rsidTr="00082F40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F92BD1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KOSILO: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cvetačna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juha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piščančja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nabodalca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krompirjevi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krhlji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zelenjavo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mešana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solata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sezonsko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sadje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voda</w:t>
            </w:r>
            <w:proofErr w:type="spellEnd"/>
          </w:p>
        </w:tc>
      </w:tr>
      <w:tr w:rsidR="00082F40" w:rsidTr="00082F40">
        <w:trPr>
          <w:trHeight w:val="8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ŠOLSKA SHEMA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B81AAF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SŠS:</w: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r w:rsidR="00B81AAF">
              <w:rPr>
                <w:rFonts w:cstheme="minorHAnsi"/>
                <w:b/>
                <w:sz w:val="24"/>
                <w:szCs w:val="24"/>
                <w:lang w:val="en-US"/>
              </w:rPr>
              <w:t>kaki</w:t>
            </w:r>
          </w:p>
        </w:tc>
      </w:tr>
      <w:tr w:rsidR="00082F40" w:rsidTr="00082F40">
        <w:trPr>
          <w:trHeight w:val="8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ČETRTEK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14. 11. 2019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2215F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ZAJTRK: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82F40" w:rsidTr="00082F40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082F40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MALICA: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mlečni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riž</w:t>
            </w:r>
            <w:proofErr w:type="spellEnd"/>
            <w:r w:rsidRPr="00D10E6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z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rastlinskim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mlekom</w:t>
            </w:r>
            <w:proofErr w:type="spellEnd"/>
          </w:p>
        </w:tc>
      </w:tr>
      <w:tr w:rsidR="00082F40" w:rsidTr="00082F40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082F40">
            <w:pPr>
              <w:tabs>
                <w:tab w:val="right" w:pos="8937"/>
              </w:tabs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KOSILO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paradižnikova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juha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lečo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telečji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zrezki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omaki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kus-kus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mešana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solata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sezonsko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sadje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</w:tr>
      <w:tr w:rsidR="00082F40" w:rsidTr="00082F40">
        <w:trPr>
          <w:trHeight w:val="8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2F40" w:rsidRDefault="00082F40" w:rsidP="00F92BD1">
            <w:pPr>
              <w:shd w:val="clear" w:color="auto" w:fill="FFF2CC" w:themeFill="accent4" w:themeFillTint="33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PETEK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082F40" w:rsidRDefault="00082F40" w:rsidP="00F92BD1">
            <w:pPr>
              <w:shd w:val="clear" w:color="auto" w:fill="FFF2CC" w:themeFill="accent4" w:themeFillTint="33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15. 11. 2019</w:t>
            </w:r>
          </w:p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2215F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0A64E9ED" wp14:editId="5C6EE497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28575</wp:posOffset>
                  </wp:positionV>
                  <wp:extent cx="1118136" cy="829310"/>
                  <wp:effectExtent l="0" t="0" r="6350" b="8890"/>
                  <wp:wrapNone/>
                  <wp:docPr id="7" name="Slika 7" descr="Rezultat iskanja slik za tradicionalni slovenski zajt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tradicionalni slovenski zajt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36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ZAJTRK: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82F40" w:rsidTr="00082F40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F92BD1">
            <w:pPr>
              <w:spacing w:line="240" w:lineRule="auto"/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TRADICIONALNI SLOVENKI ZAJTRK</w:t>
            </w:r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: </w:t>
            </w:r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med</w:t>
            </w:r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margarina</w:t>
            </w:r>
            <w:proofErr w:type="spellEnd"/>
            <w:r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domači</w:t>
            </w:r>
            <w:proofErr w:type="spellEnd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kruh</w:t>
            </w:r>
            <w:proofErr w:type="spellEnd"/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D10E61"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  <w:t>jabolko</w:t>
            </w:r>
            <w:proofErr w:type="spellEnd"/>
          </w:p>
          <w:p w:rsidR="00082F40" w:rsidRPr="00D10E61" w:rsidRDefault="00082F40" w:rsidP="002215FB">
            <w:pPr>
              <w:spacing w:line="240" w:lineRule="auto"/>
              <w:rPr>
                <w:rFonts w:cstheme="minorHAnsi"/>
                <w:b/>
                <w:color w:val="2E74B5" w:themeColor="accent1" w:themeShade="BF"/>
                <w:sz w:val="32"/>
                <w:szCs w:val="32"/>
                <w:lang w:val="en-US"/>
              </w:rPr>
            </w:pPr>
            <w:r w:rsidRPr="00D10E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</w:tr>
      <w:tr w:rsidR="00082F40" w:rsidTr="00082F40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40" w:rsidRDefault="00082F40" w:rsidP="00F92BD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Default="00082F40" w:rsidP="00F92BD1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MALICA/KOSILO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mesno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zelenjavna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enolončnica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mandarine</w:t>
            </w:r>
            <w:proofErr w:type="spellEnd"/>
          </w:p>
        </w:tc>
      </w:tr>
    </w:tbl>
    <w:p w:rsidR="00BA3C44" w:rsidRDefault="00BA3C44"/>
    <w:sectPr w:rsidR="00BA3C44" w:rsidSect="00A67482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1A" w:rsidRDefault="00E9711A" w:rsidP="00A67482">
      <w:pPr>
        <w:spacing w:after="0" w:line="240" w:lineRule="auto"/>
      </w:pPr>
      <w:r>
        <w:separator/>
      </w:r>
    </w:p>
  </w:endnote>
  <w:endnote w:type="continuationSeparator" w:id="0">
    <w:p w:rsidR="00E9711A" w:rsidRDefault="00E9711A" w:rsidP="00A6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1A" w:rsidRDefault="00E9711A" w:rsidP="00A67482">
      <w:pPr>
        <w:spacing w:after="0" w:line="240" w:lineRule="auto"/>
      </w:pPr>
      <w:r>
        <w:separator/>
      </w:r>
    </w:p>
  </w:footnote>
  <w:footnote w:type="continuationSeparator" w:id="0">
    <w:p w:rsidR="00E9711A" w:rsidRDefault="00E9711A" w:rsidP="00A6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82" w:rsidRDefault="00A67482" w:rsidP="00A67482">
    <w:pPr>
      <w:pStyle w:val="Glava"/>
      <w:jc w:val="center"/>
    </w:pPr>
    <w:r>
      <w:rPr>
        <w:noProof/>
        <w:lang w:eastAsia="sl-SI"/>
      </w:rPr>
      <w:drawing>
        <wp:inline distT="0" distB="0" distL="0" distR="0" wp14:anchorId="77E1621C" wp14:editId="1E4A90E7">
          <wp:extent cx="6592570" cy="801370"/>
          <wp:effectExtent l="0" t="0" r="0" b="0"/>
          <wp:docPr id="9" name="Slika 9" descr="E:\Documents\Zvonka\dopisi\glav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E:\Documents\Zvonka\dopisi\glava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82"/>
    <w:rsid w:val="000668D5"/>
    <w:rsid w:val="00082F40"/>
    <w:rsid w:val="002215FB"/>
    <w:rsid w:val="004910A2"/>
    <w:rsid w:val="00525C94"/>
    <w:rsid w:val="00686FB9"/>
    <w:rsid w:val="007532A7"/>
    <w:rsid w:val="008E511C"/>
    <w:rsid w:val="008E7C39"/>
    <w:rsid w:val="00A173E8"/>
    <w:rsid w:val="00A67482"/>
    <w:rsid w:val="00AD071A"/>
    <w:rsid w:val="00B123F7"/>
    <w:rsid w:val="00B81AAF"/>
    <w:rsid w:val="00BA3C44"/>
    <w:rsid w:val="00D10E61"/>
    <w:rsid w:val="00D83C76"/>
    <w:rsid w:val="00E9711A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43E3"/>
  <w15:chartTrackingRefBased/>
  <w15:docId w15:val="{297BC9B8-7C60-44F7-A1DC-CE67F54E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482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674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67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7482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67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7482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sabina.kralj1@gmail.com</dc:creator>
  <cp:keywords/>
  <dc:description/>
  <cp:lastModifiedBy>Mateja</cp:lastModifiedBy>
  <cp:revision>2</cp:revision>
  <dcterms:created xsi:type="dcterms:W3CDTF">2019-11-10T16:31:00Z</dcterms:created>
  <dcterms:modified xsi:type="dcterms:W3CDTF">2019-11-10T16:31:00Z</dcterms:modified>
</cp:coreProperties>
</file>